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84F296" w14:textId="77777777" w:rsidR="009203E7" w:rsidRDefault="009203E7" w:rsidP="009203E7">
      <w:pPr>
        <w:widowControl w:val="0"/>
        <w:autoSpaceDE w:val="0"/>
        <w:autoSpaceDN w:val="0"/>
        <w:adjustRightInd w:val="0"/>
        <w:spacing w:after="360"/>
        <w:rPr>
          <w:rFonts w:ascii="Times" w:hAnsi="Times" w:cs="Times"/>
          <w:b/>
          <w:bCs/>
          <w:sz w:val="38"/>
          <w:szCs w:val="38"/>
        </w:rPr>
      </w:pPr>
      <w:r>
        <w:rPr>
          <w:rFonts w:ascii="Times" w:hAnsi="Times" w:cs="Times"/>
          <w:b/>
          <w:bCs/>
          <w:sz w:val="38"/>
          <w:szCs w:val="38"/>
        </w:rPr>
        <w:t>When Are Hypotheses Used?</w:t>
      </w:r>
      <w:r w:rsidR="00F472FE">
        <w:rPr>
          <w:rFonts w:ascii="Times" w:hAnsi="Times" w:cs="Times"/>
          <w:b/>
          <w:bCs/>
          <w:sz w:val="38"/>
          <w:szCs w:val="38"/>
        </w:rPr>
        <w:t xml:space="preserve"> </w:t>
      </w:r>
      <w:r w:rsidR="00F472FE" w:rsidRPr="00F472FE">
        <w:rPr>
          <w:rFonts w:ascii="Times" w:hAnsi="Times" w:cs="Times"/>
          <w:b/>
          <w:bCs/>
          <w:sz w:val="16"/>
          <w:szCs w:val="16"/>
        </w:rPr>
        <w:t>Adapted from http://www.accessexcellence.org/LC/TL/filson/writhypo.php</w:t>
      </w:r>
    </w:p>
    <w:p w14:paraId="375B5735" w14:textId="77777777" w:rsidR="009203E7" w:rsidRPr="00FB5E82" w:rsidRDefault="009203E7" w:rsidP="009203E7">
      <w:pPr>
        <w:widowControl w:val="0"/>
        <w:autoSpaceDE w:val="0"/>
        <w:autoSpaceDN w:val="0"/>
        <w:adjustRightInd w:val="0"/>
        <w:spacing w:after="360"/>
        <w:rPr>
          <w:rFonts w:ascii="Times" w:hAnsi="Times" w:cs="Times"/>
          <w:b/>
          <w:bCs/>
        </w:rPr>
      </w:pPr>
      <w:r w:rsidRPr="00FB5E82">
        <w:rPr>
          <w:rFonts w:ascii="Times" w:hAnsi="Times" w:cs="Times"/>
        </w:rPr>
        <w:t xml:space="preserve">The key word is </w:t>
      </w:r>
      <w:r w:rsidRPr="00FB5E82">
        <w:rPr>
          <w:rFonts w:ascii="Times" w:hAnsi="Times" w:cs="Times"/>
          <w:b/>
          <w:bCs/>
        </w:rPr>
        <w:t>testable</w:t>
      </w:r>
      <w:r w:rsidRPr="00FB5E82">
        <w:rPr>
          <w:rFonts w:ascii="Times" w:hAnsi="Times" w:cs="Times"/>
        </w:rPr>
        <w:t>. That is, you will perform a test of how two variables might be related. This is when you are doing a real experiment. You are testing variables. Usually, a hypothesis is based on some previous observation such as noticing that in November many trees undergo color changes in their leaves and the average daily temperatures are dropping. Are these two events connected? How?</w:t>
      </w:r>
    </w:p>
    <w:p w14:paraId="462D69B0" w14:textId="77777777" w:rsidR="009203E7" w:rsidRPr="00FB5E82" w:rsidRDefault="009203E7" w:rsidP="009203E7">
      <w:pPr>
        <w:widowControl w:val="0"/>
        <w:autoSpaceDE w:val="0"/>
        <w:autoSpaceDN w:val="0"/>
        <w:adjustRightInd w:val="0"/>
        <w:spacing w:after="320"/>
        <w:rPr>
          <w:rFonts w:ascii="Times" w:hAnsi="Times" w:cs="Times"/>
        </w:rPr>
      </w:pPr>
      <w:r w:rsidRPr="00FB5E82">
        <w:rPr>
          <w:rFonts w:ascii="Times" w:hAnsi="Times" w:cs="Times"/>
        </w:rPr>
        <w:t>Any laboratory procedure you follow without a hypothesis is really not an experiment. It is just an exercise or demonstration of what is already known.</w:t>
      </w:r>
    </w:p>
    <w:p w14:paraId="573C722F" w14:textId="77777777" w:rsidR="009203E7" w:rsidRDefault="009203E7" w:rsidP="009203E7">
      <w:pPr>
        <w:widowControl w:val="0"/>
        <w:autoSpaceDE w:val="0"/>
        <w:autoSpaceDN w:val="0"/>
        <w:adjustRightInd w:val="0"/>
        <w:spacing w:after="360"/>
        <w:rPr>
          <w:rFonts w:ascii="Times" w:hAnsi="Times" w:cs="Times"/>
          <w:b/>
          <w:bCs/>
          <w:sz w:val="38"/>
          <w:szCs w:val="38"/>
        </w:rPr>
      </w:pPr>
      <w:r>
        <w:rPr>
          <w:rFonts w:ascii="Times" w:hAnsi="Times" w:cs="Times"/>
          <w:b/>
          <w:bCs/>
          <w:sz w:val="38"/>
          <w:szCs w:val="38"/>
        </w:rPr>
        <w:t>How Are Hypotheses Written?</w:t>
      </w:r>
    </w:p>
    <w:p w14:paraId="44F54878" w14:textId="77777777" w:rsidR="009203E7" w:rsidRDefault="009203E7" w:rsidP="009203E7">
      <w:pPr>
        <w:widowControl w:val="0"/>
        <w:numPr>
          <w:ilvl w:val="0"/>
          <w:numId w:val="1"/>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Chocolate may cause pimples.</w:t>
      </w:r>
    </w:p>
    <w:p w14:paraId="10EA03CE" w14:textId="77777777" w:rsidR="009203E7" w:rsidRDefault="009203E7" w:rsidP="009203E7">
      <w:pPr>
        <w:widowControl w:val="0"/>
        <w:numPr>
          <w:ilvl w:val="0"/>
          <w:numId w:val="1"/>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Salt in soil may affect plant growth.</w:t>
      </w:r>
    </w:p>
    <w:p w14:paraId="7CA0B200" w14:textId="77777777" w:rsidR="009203E7" w:rsidRDefault="009203E7" w:rsidP="009203E7">
      <w:pPr>
        <w:widowControl w:val="0"/>
        <w:numPr>
          <w:ilvl w:val="0"/>
          <w:numId w:val="1"/>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Plant growth may be affected by the color of the light.</w:t>
      </w:r>
    </w:p>
    <w:p w14:paraId="3BD9A4BC" w14:textId="77777777" w:rsidR="009203E7" w:rsidRDefault="009203E7" w:rsidP="009203E7">
      <w:pPr>
        <w:widowControl w:val="0"/>
        <w:numPr>
          <w:ilvl w:val="0"/>
          <w:numId w:val="1"/>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Bacterial growth may be affected by temperature.</w:t>
      </w:r>
    </w:p>
    <w:p w14:paraId="27918828" w14:textId="77777777" w:rsidR="009203E7" w:rsidRDefault="009203E7" w:rsidP="009203E7">
      <w:pPr>
        <w:widowControl w:val="0"/>
        <w:numPr>
          <w:ilvl w:val="0"/>
          <w:numId w:val="1"/>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Ultra violet light may cause skin cancer.</w:t>
      </w:r>
    </w:p>
    <w:p w14:paraId="1521216E" w14:textId="77777777" w:rsidR="009203E7" w:rsidRDefault="009203E7" w:rsidP="009203E7">
      <w:pPr>
        <w:widowControl w:val="0"/>
        <w:numPr>
          <w:ilvl w:val="0"/>
          <w:numId w:val="1"/>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Temperature may cause leaves to change color.</w:t>
      </w:r>
    </w:p>
    <w:p w14:paraId="330C2399" w14:textId="77777777" w:rsidR="009203E7" w:rsidRDefault="009203E7" w:rsidP="009203E7">
      <w:pPr>
        <w:widowControl w:val="0"/>
        <w:autoSpaceDE w:val="0"/>
        <w:autoSpaceDN w:val="0"/>
        <w:adjustRightInd w:val="0"/>
        <w:spacing w:after="320"/>
        <w:rPr>
          <w:rFonts w:ascii="Times" w:hAnsi="Times" w:cs="Times"/>
          <w:sz w:val="32"/>
          <w:szCs w:val="32"/>
        </w:rPr>
      </w:pPr>
    </w:p>
    <w:p w14:paraId="6A4D51B6" w14:textId="605C0FFB" w:rsidR="009203E7" w:rsidRDefault="009203E7" w:rsidP="00FB5E82">
      <w:pPr>
        <w:widowControl w:val="0"/>
        <w:autoSpaceDE w:val="0"/>
        <w:autoSpaceDN w:val="0"/>
        <w:adjustRightInd w:val="0"/>
        <w:spacing w:after="320"/>
        <w:rPr>
          <w:rFonts w:ascii="Times" w:hAnsi="Times" w:cs="Times"/>
          <w:sz w:val="32"/>
          <w:szCs w:val="32"/>
        </w:rPr>
      </w:pPr>
      <w:r>
        <w:rPr>
          <w:rFonts w:ascii="Times" w:hAnsi="Times" w:cs="Times"/>
          <w:sz w:val="32"/>
          <w:szCs w:val="32"/>
        </w:rPr>
        <w:t>All of these are examples of hypotheses because they use the tentative word "may.</w:t>
      </w:r>
      <w:proofErr w:type="gramStart"/>
      <w:r>
        <w:rPr>
          <w:rFonts w:ascii="Times" w:hAnsi="Times" w:cs="Times"/>
          <w:sz w:val="32"/>
          <w:szCs w:val="32"/>
        </w:rPr>
        <w:t>".</w:t>
      </w:r>
      <w:proofErr w:type="gramEnd"/>
      <w:r>
        <w:rPr>
          <w:rFonts w:ascii="Times" w:hAnsi="Times" w:cs="Times"/>
          <w:sz w:val="32"/>
          <w:szCs w:val="32"/>
        </w:rPr>
        <w:t xml:space="preserve"> </w:t>
      </w:r>
      <w:r w:rsidRPr="009203E7">
        <w:rPr>
          <w:rFonts w:ascii="Times" w:hAnsi="Times" w:cs="Times"/>
          <w:b/>
          <w:sz w:val="32"/>
          <w:szCs w:val="32"/>
        </w:rPr>
        <w:t>However, their form is not particularly useful</w:t>
      </w:r>
      <w:r>
        <w:rPr>
          <w:rFonts w:ascii="Times" w:hAnsi="Times" w:cs="Times"/>
          <w:sz w:val="32"/>
          <w:szCs w:val="32"/>
        </w:rPr>
        <w:t xml:space="preserve">. Using the word may </w:t>
      </w:r>
      <w:proofErr w:type="gramStart"/>
      <w:r>
        <w:rPr>
          <w:rFonts w:ascii="Times" w:hAnsi="Times" w:cs="Times"/>
          <w:sz w:val="32"/>
          <w:szCs w:val="32"/>
        </w:rPr>
        <w:t>does</w:t>
      </w:r>
      <w:proofErr w:type="gramEnd"/>
      <w:r>
        <w:rPr>
          <w:rFonts w:ascii="Times" w:hAnsi="Times" w:cs="Times"/>
          <w:sz w:val="32"/>
          <w:szCs w:val="32"/>
        </w:rPr>
        <w:t xml:space="preserve"> not suggest how you would go about proving it. If these statements had not been written carefully, they may not have even been hypotheses at all. For example, if we say "Trees will change color when it gets cold." we are making a prediction. Or if we write, "Ultraviolet light causes skin cancer." could be a conclusion. One way to prevent making such easy mistakes is to formalize the form of the hypothesis.</w:t>
      </w:r>
      <w:bookmarkStart w:id="0" w:name="_GoBack"/>
      <w:bookmarkEnd w:id="0"/>
    </w:p>
    <w:p w14:paraId="3344A1F0" w14:textId="77777777" w:rsidR="009203E7" w:rsidRDefault="009203E7" w:rsidP="009203E7">
      <w:pPr>
        <w:widowControl w:val="0"/>
        <w:autoSpaceDE w:val="0"/>
        <w:autoSpaceDN w:val="0"/>
        <w:adjustRightInd w:val="0"/>
        <w:spacing w:after="320"/>
        <w:rPr>
          <w:rFonts w:ascii="Times" w:hAnsi="Times" w:cs="Times"/>
          <w:sz w:val="32"/>
          <w:szCs w:val="32"/>
        </w:rPr>
      </w:pPr>
      <w:r>
        <w:rPr>
          <w:rFonts w:ascii="Times" w:hAnsi="Times" w:cs="Times"/>
          <w:b/>
          <w:bCs/>
          <w:sz w:val="32"/>
          <w:szCs w:val="32"/>
        </w:rPr>
        <w:t xml:space="preserve">Formalized Hypotheses </w:t>
      </w:r>
      <w:r>
        <w:rPr>
          <w:rFonts w:ascii="Times" w:hAnsi="Times" w:cs="Times"/>
          <w:sz w:val="32"/>
          <w:szCs w:val="32"/>
        </w:rPr>
        <w:t xml:space="preserve">example: </w:t>
      </w:r>
      <w:r>
        <w:rPr>
          <w:rFonts w:ascii="Times" w:hAnsi="Times" w:cs="Times"/>
          <w:b/>
          <w:bCs/>
          <w:sz w:val="32"/>
          <w:szCs w:val="32"/>
        </w:rPr>
        <w:t>If</w:t>
      </w:r>
      <w:r>
        <w:rPr>
          <w:rFonts w:ascii="Times" w:hAnsi="Times" w:cs="Times"/>
          <w:sz w:val="32"/>
          <w:szCs w:val="32"/>
        </w:rPr>
        <w:t xml:space="preserve"> </w:t>
      </w:r>
      <w:r>
        <w:rPr>
          <w:rFonts w:ascii="Times" w:hAnsi="Times" w:cs="Times"/>
          <w:color w:val="0000FF"/>
          <w:sz w:val="32"/>
          <w:szCs w:val="32"/>
        </w:rPr>
        <w:t>skin cancer</w:t>
      </w:r>
      <w:r>
        <w:rPr>
          <w:rFonts w:ascii="Times" w:hAnsi="Times" w:cs="Times"/>
          <w:sz w:val="32"/>
          <w:szCs w:val="32"/>
        </w:rPr>
        <w:t xml:space="preserve"> is </w:t>
      </w:r>
      <w:r>
        <w:rPr>
          <w:rFonts w:ascii="Times" w:hAnsi="Times" w:cs="Times"/>
          <w:b/>
          <w:bCs/>
          <w:sz w:val="32"/>
          <w:szCs w:val="32"/>
        </w:rPr>
        <w:t>related</w:t>
      </w:r>
      <w:r>
        <w:rPr>
          <w:rFonts w:ascii="Times" w:hAnsi="Times" w:cs="Times"/>
          <w:sz w:val="32"/>
          <w:szCs w:val="32"/>
        </w:rPr>
        <w:t xml:space="preserve"> to </w:t>
      </w:r>
      <w:r>
        <w:rPr>
          <w:rFonts w:ascii="Times" w:hAnsi="Times" w:cs="Times"/>
          <w:color w:val="F50000"/>
          <w:sz w:val="32"/>
          <w:szCs w:val="32"/>
        </w:rPr>
        <w:t xml:space="preserve">ultraviolet </w:t>
      </w:r>
      <w:proofErr w:type="gramStart"/>
      <w:r>
        <w:rPr>
          <w:rFonts w:ascii="Times" w:hAnsi="Times" w:cs="Times"/>
          <w:color w:val="F50000"/>
          <w:sz w:val="32"/>
          <w:szCs w:val="32"/>
        </w:rPr>
        <w:t>light</w:t>
      </w:r>
      <w:r>
        <w:rPr>
          <w:rFonts w:ascii="Times" w:hAnsi="Times" w:cs="Times"/>
          <w:sz w:val="32"/>
          <w:szCs w:val="32"/>
        </w:rPr>
        <w:t xml:space="preserve"> ,</w:t>
      </w:r>
      <w:proofErr w:type="gramEnd"/>
      <w:r>
        <w:rPr>
          <w:rFonts w:ascii="Times" w:hAnsi="Times" w:cs="Times"/>
          <w:sz w:val="32"/>
          <w:szCs w:val="32"/>
        </w:rPr>
        <w:t xml:space="preserve"> </w:t>
      </w:r>
      <w:r>
        <w:rPr>
          <w:rFonts w:ascii="Times" w:hAnsi="Times" w:cs="Times"/>
          <w:b/>
          <w:bCs/>
          <w:sz w:val="32"/>
          <w:szCs w:val="32"/>
        </w:rPr>
        <w:t>then</w:t>
      </w:r>
      <w:r>
        <w:rPr>
          <w:rFonts w:ascii="Times" w:hAnsi="Times" w:cs="Times"/>
          <w:i/>
          <w:iCs/>
          <w:sz w:val="32"/>
          <w:szCs w:val="32"/>
        </w:rPr>
        <w:t xml:space="preserve"> people with a high exposure to </w:t>
      </w:r>
      <w:proofErr w:type="spellStart"/>
      <w:r>
        <w:rPr>
          <w:rFonts w:ascii="Times" w:hAnsi="Times" w:cs="Times"/>
          <w:i/>
          <w:iCs/>
          <w:sz w:val="32"/>
          <w:szCs w:val="32"/>
        </w:rPr>
        <w:t>uv</w:t>
      </w:r>
      <w:proofErr w:type="spellEnd"/>
      <w:r>
        <w:rPr>
          <w:rFonts w:ascii="Times" w:hAnsi="Times" w:cs="Times"/>
          <w:i/>
          <w:iCs/>
          <w:sz w:val="32"/>
          <w:szCs w:val="32"/>
        </w:rPr>
        <w:t xml:space="preserve"> light will have a higher frequency of skin cancer</w:t>
      </w:r>
      <w:r>
        <w:rPr>
          <w:rFonts w:ascii="Times" w:hAnsi="Times" w:cs="Times"/>
          <w:i/>
          <w:iCs/>
          <w:sz w:val="32"/>
          <w:szCs w:val="32"/>
        </w:rPr>
        <w:t xml:space="preserve"> because..</w:t>
      </w:r>
      <w:r>
        <w:rPr>
          <w:rFonts w:ascii="Times" w:hAnsi="Times" w:cs="Times"/>
          <w:sz w:val="32"/>
          <w:szCs w:val="32"/>
        </w:rPr>
        <w:t>.</w:t>
      </w:r>
    </w:p>
    <w:p w14:paraId="6B054076" w14:textId="77777777" w:rsidR="009203E7" w:rsidRDefault="009203E7" w:rsidP="009203E7">
      <w:pPr>
        <w:widowControl w:val="0"/>
        <w:autoSpaceDE w:val="0"/>
        <w:autoSpaceDN w:val="0"/>
        <w:adjustRightInd w:val="0"/>
        <w:spacing w:after="320"/>
        <w:rPr>
          <w:rFonts w:ascii="Times" w:hAnsi="Times" w:cs="Times"/>
          <w:sz w:val="32"/>
          <w:szCs w:val="32"/>
        </w:rPr>
      </w:pPr>
      <w:r>
        <w:rPr>
          <w:rFonts w:ascii="Times" w:hAnsi="Times" w:cs="Times"/>
          <w:b/>
          <w:bCs/>
          <w:sz w:val="32"/>
          <w:szCs w:val="32"/>
        </w:rPr>
        <w:t xml:space="preserve">If </w:t>
      </w:r>
      <w:r>
        <w:rPr>
          <w:rFonts w:ascii="Times" w:hAnsi="Times" w:cs="Times"/>
          <w:color w:val="0000FF"/>
          <w:sz w:val="32"/>
          <w:szCs w:val="32"/>
        </w:rPr>
        <w:t>leaf color change</w:t>
      </w:r>
      <w:r>
        <w:rPr>
          <w:rFonts w:ascii="Times" w:hAnsi="Times" w:cs="Times"/>
          <w:sz w:val="32"/>
          <w:szCs w:val="32"/>
        </w:rPr>
        <w:t xml:space="preserve"> is </w:t>
      </w:r>
      <w:r>
        <w:rPr>
          <w:rFonts w:ascii="Times" w:hAnsi="Times" w:cs="Times"/>
          <w:b/>
          <w:bCs/>
          <w:sz w:val="32"/>
          <w:szCs w:val="32"/>
        </w:rPr>
        <w:t>related</w:t>
      </w:r>
      <w:r>
        <w:rPr>
          <w:rFonts w:ascii="Times" w:hAnsi="Times" w:cs="Times"/>
          <w:sz w:val="32"/>
          <w:szCs w:val="32"/>
        </w:rPr>
        <w:t xml:space="preserve"> to </w:t>
      </w:r>
      <w:proofErr w:type="gramStart"/>
      <w:r>
        <w:rPr>
          <w:rFonts w:ascii="Times" w:hAnsi="Times" w:cs="Times"/>
          <w:color w:val="F50000"/>
          <w:sz w:val="32"/>
          <w:szCs w:val="32"/>
        </w:rPr>
        <w:t>temperature</w:t>
      </w:r>
      <w:r>
        <w:rPr>
          <w:rFonts w:ascii="Times" w:hAnsi="Times" w:cs="Times"/>
          <w:sz w:val="32"/>
          <w:szCs w:val="32"/>
        </w:rPr>
        <w:t xml:space="preserve"> ,</w:t>
      </w:r>
      <w:proofErr w:type="gramEnd"/>
      <w:r>
        <w:rPr>
          <w:rFonts w:ascii="Times" w:hAnsi="Times" w:cs="Times"/>
          <w:sz w:val="32"/>
          <w:szCs w:val="32"/>
        </w:rPr>
        <w:t xml:space="preserve"> </w:t>
      </w:r>
      <w:r>
        <w:rPr>
          <w:rFonts w:ascii="Times" w:hAnsi="Times" w:cs="Times"/>
          <w:b/>
          <w:bCs/>
          <w:sz w:val="32"/>
          <w:szCs w:val="32"/>
        </w:rPr>
        <w:t>then</w:t>
      </w:r>
      <w:r>
        <w:rPr>
          <w:rFonts w:ascii="Times" w:hAnsi="Times" w:cs="Times"/>
          <w:i/>
          <w:iCs/>
          <w:sz w:val="32"/>
          <w:szCs w:val="32"/>
        </w:rPr>
        <w:t xml:space="preserve"> exposing plants to low temperatures will result in changes in leaf color</w:t>
      </w:r>
      <w:r>
        <w:rPr>
          <w:rFonts w:ascii="Times" w:hAnsi="Times" w:cs="Times"/>
          <w:i/>
          <w:iCs/>
          <w:sz w:val="32"/>
          <w:szCs w:val="32"/>
        </w:rPr>
        <w:t xml:space="preserve"> because..</w:t>
      </w:r>
      <w:r>
        <w:rPr>
          <w:rFonts w:ascii="Times" w:hAnsi="Times" w:cs="Times"/>
          <w:i/>
          <w:iCs/>
          <w:sz w:val="32"/>
          <w:szCs w:val="32"/>
        </w:rPr>
        <w:t>.</w:t>
      </w:r>
    </w:p>
    <w:p w14:paraId="4386EB9F" w14:textId="77777777" w:rsidR="009203E7" w:rsidRDefault="009203E7" w:rsidP="009203E7">
      <w:pPr>
        <w:widowControl w:val="0"/>
        <w:autoSpaceDE w:val="0"/>
        <w:autoSpaceDN w:val="0"/>
        <w:adjustRightInd w:val="0"/>
        <w:spacing w:after="320"/>
        <w:rPr>
          <w:rFonts w:ascii="Times" w:hAnsi="Times" w:cs="Times"/>
          <w:sz w:val="32"/>
          <w:szCs w:val="32"/>
        </w:rPr>
      </w:pPr>
      <w:r>
        <w:rPr>
          <w:rFonts w:ascii="Times" w:hAnsi="Times" w:cs="Times"/>
          <w:sz w:val="32"/>
          <w:szCs w:val="32"/>
        </w:rPr>
        <w:lastRenderedPageBreak/>
        <w:t xml:space="preserve">Notice that these statements contain the </w:t>
      </w:r>
      <w:proofErr w:type="gramStart"/>
      <w:r>
        <w:rPr>
          <w:rFonts w:ascii="Times" w:hAnsi="Times" w:cs="Times"/>
          <w:sz w:val="32"/>
          <w:szCs w:val="32"/>
        </w:rPr>
        <w:t>words ,</w:t>
      </w:r>
      <w:proofErr w:type="gramEnd"/>
      <w:r>
        <w:rPr>
          <w:rFonts w:ascii="Times" w:hAnsi="Times" w:cs="Times"/>
          <w:sz w:val="32"/>
          <w:szCs w:val="32"/>
        </w:rPr>
        <w:t xml:space="preserve"> </w:t>
      </w:r>
      <w:r>
        <w:rPr>
          <w:rFonts w:ascii="Times" w:hAnsi="Times" w:cs="Times"/>
          <w:b/>
          <w:bCs/>
          <w:sz w:val="32"/>
          <w:szCs w:val="32"/>
        </w:rPr>
        <w:t>if</w:t>
      </w:r>
      <w:r>
        <w:rPr>
          <w:rFonts w:ascii="Times" w:hAnsi="Times" w:cs="Times"/>
          <w:sz w:val="32"/>
          <w:szCs w:val="32"/>
        </w:rPr>
        <w:t>…</w:t>
      </w:r>
      <w:r>
        <w:rPr>
          <w:rFonts w:ascii="Times" w:hAnsi="Times" w:cs="Times"/>
          <w:b/>
          <w:bCs/>
          <w:sz w:val="32"/>
          <w:szCs w:val="32"/>
        </w:rPr>
        <w:t>then</w:t>
      </w:r>
      <w:r>
        <w:rPr>
          <w:rFonts w:ascii="Times" w:hAnsi="Times" w:cs="Times"/>
          <w:sz w:val="32"/>
          <w:szCs w:val="32"/>
        </w:rPr>
        <w:t>…</w:t>
      </w:r>
      <w:r w:rsidRPr="009203E7">
        <w:rPr>
          <w:rFonts w:ascii="Times" w:hAnsi="Times" w:cs="Times"/>
          <w:b/>
          <w:sz w:val="32"/>
          <w:szCs w:val="32"/>
        </w:rPr>
        <w:t>because</w:t>
      </w:r>
      <w:r>
        <w:rPr>
          <w:rFonts w:ascii="Times" w:hAnsi="Times" w:cs="Times"/>
          <w:b/>
          <w:sz w:val="32"/>
          <w:szCs w:val="32"/>
        </w:rPr>
        <w:t>..</w:t>
      </w:r>
      <w:r>
        <w:rPr>
          <w:rFonts w:ascii="Times" w:hAnsi="Times" w:cs="Times"/>
          <w:sz w:val="32"/>
          <w:szCs w:val="32"/>
        </w:rPr>
        <w:t xml:space="preserve"> They are necessary in a formalized hypothesis. But not all if-then statements are hypotheses. For example, "If I play the lottery, then I will get rich." This is a simple prediction. In a formalized hypothesis, a tentative relationship is stated. For example, if the </w:t>
      </w:r>
      <w:r>
        <w:rPr>
          <w:rFonts w:ascii="Times" w:hAnsi="Times" w:cs="Times"/>
          <w:color w:val="0000FF"/>
          <w:sz w:val="32"/>
          <w:szCs w:val="32"/>
        </w:rPr>
        <w:t>frequency of winning</w:t>
      </w:r>
      <w:r>
        <w:rPr>
          <w:rFonts w:ascii="Times" w:hAnsi="Times" w:cs="Times"/>
          <w:sz w:val="32"/>
          <w:szCs w:val="32"/>
        </w:rPr>
        <w:t xml:space="preserve"> is </w:t>
      </w:r>
      <w:r>
        <w:rPr>
          <w:rFonts w:ascii="Times" w:hAnsi="Times" w:cs="Times"/>
          <w:b/>
          <w:bCs/>
          <w:sz w:val="32"/>
          <w:szCs w:val="32"/>
        </w:rPr>
        <w:t>related</w:t>
      </w:r>
      <w:r>
        <w:rPr>
          <w:rFonts w:ascii="Times" w:hAnsi="Times" w:cs="Times"/>
          <w:sz w:val="32"/>
          <w:szCs w:val="32"/>
        </w:rPr>
        <w:t xml:space="preserve"> to </w:t>
      </w:r>
      <w:r>
        <w:rPr>
          <w:rFonts w:ascii="Times" w:hAnsi="Times" w:cs="Times"/>
          <w:color w:val="F50000"/>
          <w:sz w:val="32"/>
          <w:szCs w:val="32"/>
        </w:rPr>
        <w:t>frequency of buying lottery tickets</w:t>
      </w:r>
      <w:r>
        <w:rPr>
          <w:rFonts w:ascii="Times" w:hAnsi="Times" w:cs="Times"/>
          <w:sz w:val="32"/>
          <w:szCs w:val="32"/>
        </w:rPr>
        <w:t>. "Then" is followed by a prediction of what will happen if you increase or decrease the frequency of buying lottery tickets. If you always ask yourself that if one thing is related to another, then you should be able to test it.</w:t>
      </w:r>
    </w:p>
    <w:p w14:paraId="2A0A1D3D" w14:textId="77777777" w:rsidR="009203E7" w:rsidRDefault="009203E7" w:rsidP="009203E7">
      <w:pPr>
        <w:widowControl w:val="0"/>
        <w:autoSpaceDE w:val="0"/>
        <w:autoSpaceDN w:val="0"/>
        <w:adjustRightInd w:val="0"/>
        <w:rPr>
          <w:rFonts w:ascii="Times" w:hAnsi="Times" w:cs="Times"/>
          <w:color w:val="F50000"/>
          <w:sz w:val="32"/>
          <w:szCs w:val="32"/>
        </w:rPr>
      </w:pPr>
      <w:r>
        <w:rPr>
          <w:rFonts w:ascii="Times" w:hAnsi="Times" w:cs="Times"/>
          <w:sz w:val="32"/>
          <w:szCs w:val="32"/>
        </w:rPr>
        <w:t xml:space="preserve">Formalized hypotheses contain two variables. One is "independent" and the other is "dependent." The independent variable is the one you, the "scientist" control and the dependent variable is the one that you observe and/or measure the results. In the statements above the </w:t>
      </w:r>
      <w:r>
        <w:rPr>
          <w:rFonts w:ascii="Times" w:hAnsi="Times" w:cs="Times"/>
          <w:color w:val="0000FF"/>
          <w:sz w:val="32"/>
          <w:szCs w:val="32"/>
        </w:rPr>
        <w:t>dependent variable comes first</w:t>
      </w:r>
      <w:r>
        <w:rPr>
          <w:rFonts w:ascii="Times" w:hAnsi="Times" w:cs="Times"/>
          <w:sz w:val="32"/>
          <w:szCs w:val="32"/>
        </w:rPr>
        <w:t xml:space="preserve"> and the </w:t>
      </w:r>
      <w:r>
        <w:rPr>
          <w:rFonts w:ascii="Times" w:hAnsi="Times" w:cs="Times"/>
          <w:color w:val="F50000"/>
          <w:sz w:val="32"/>
          <w:szCs w:val="32"/>
        </w:rPr>
        <w:t>independent variable comes second.</w:t>
      </w:r>
    </w:p>
    <w:p w14:paraId="611064E8" w14:textId="77777777" w:rsidR="009203E7" w:rsidRDefault="009203E7" w:rsidP="009203E7">
      <w:pPr>
        <w:widowControl w:val="0"/>
        <w:autoSpaceDE w:val="0"/>
        <w:autoSpaceDN w:val="0"/>
        <w:adjustRightInd w:val="0"/>
        <w:rPr>
          <w:rFonts w:ascii="Times" w:hAnsi="Times" w:cs="Times"/>
          <w:sz w:val="32"/>
          <w:szCs w:val="32"/>
        </w:rPr>
      </w:pPr>
    </w:p>
    <w:p w14:paraId="4CFBF784" w14:textId="77777777" w:rsidR="009203E7" w:rsidRDefault="009203E7" w:rsidP="009203E7">
      <w:pPr>
        <w:widowControl w:val="0"/>
        <w:autoSpaceDE w:val="0"/>
        <w:autoSpaceDN w:val="0"/>
        <w:adjustRightInd w:val="0"/>
        <w:rPr>
          <w:rFonts w:ascii="Times" w:hAnsi="Times" w:cs="Times"/>
          <w:sz w:val="32"/>
          <w:szCs w:val="32"/>
        </w:rPr>
      </w:pPr>
      <w:r>
        <w:rPr>
          <w:rFonts w:ascii="Times" w:hAnsi="Times" w:cs="Times"/>
          <w:sz w:val="32"/>
          <w:szCs w:val="32"/>
        </w:rPr>
        <w:t>The ultimate value of a formalized hypothesis is it forces us to think about what results we should look for in an experiment.</w:t>
      </w:r>
    </w:p>
    <w:p w14:paraId="7953579E" w14:textId="77777777" w:rsidR="00E76FE4" w:rsidRDefault="009203E7" w:rsidP="009203E7">
      <w:r>
        <w:rPr>
          <w:rFonts w:ascii="Times" w:hAnsi="Times" w:cs="Times"/>
          <w:sz w:val="32"/>
          <w:szCs w:val="32"/>
        </w:rPr>
        <w:t xml:space="preserve">Rewrite the first four hypotheses using the formalized style shown above. Single underline the dependent variable and double underline the independent variable in the If clause of each hypothesis. When you are done, write one more original hypothesis of your own using this form. </w:t>
      </w:r>
    </w:p>
    <w:sectPr w:rsidR="00E76FE4" w:rsidSect="009203E7">
      <w:pgSz w:w="12240" w:h="15840"/>
      <w:pgMar w:top="936" w:right="144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3E7"/>
    <w:rsid w:val="006413DE"/>
    <w:rsid w:val="009203E7"/>
    <w:rsid w:val="00E76FE4"/>
    <w:rsid w:val="00F472FE"/>
    <w:rsid w:val="00FB5E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D44BCE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479</Words>
  <Characters>2732</Characters>
  <Application>Microsoft Macintosh Word</Application>
  <DocSecurity>0</DocSecurity>
  <Lines>22</Lines>
  <Paragraphs>6</Paragraphs>
  <ScaleCrop>false</ScaleCrop>
  <Company/>
  <LinksUpToDate>false</LinksUpToDate>
  <CharactersWithSpaces>3205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JACKSON, CHRISTINA</dc:creator>
  <cp:keywords/>
  <dc:description/>
  <cp:lastModifiedBy>JACKSON, CHRISTINA</cp:lastModifiedBy>
  <cp:revision>4</cp:revision>
  <dcterms:created xsi:type="dcterms:W3CDTF">2012-09-12T11:28:00Z</dcterms:created>
  <dcterms:modified xsi:type="dcterms:W3CDTF">2012-09-12T12:01:00Z</dcterms:modified>
</cp:coreProperties>
</file>